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中标结果公示表</w:t>
      </w:r>
    </w:p>
    <w:p>
      <w:pPr>
        <w:jc w:val="center"/>
        <w:rPr>
          <w:b w:val="0"/>
          <w:bCs w:val="0"/>
          <w:sz w:val="22"/>
          <w:szCs w:val="24"/>
        </w:rPr>
      </w:pPr>
      <w:r>
        <w:rPr>
          <w:rFonts w:hint="eastAsia"/>
          <w:b w:val="0"/>
          <w:bCs w:val="0"/>
          <w:sz w:val="22"/>
          <w:szCs w:val="24"/>
        </w:rPr>
        <w:t>（公示期：3个日历日）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817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6795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重庆交通职业学院教材出版项目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招标编号</w:t>
            </w:r>
          </w:p>
        </w:tc>
        <w:tc>
          <w:tcPr>
            <w:tcW w:w="67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招标人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重庆交通职业学院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19923737772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重庆交通职业学院教材出版项目</w:t>
            </w:r>
            <w:bookmarkStart w:id="0" w:name="_GoBack"/>
            <w:bookmarkEnd w:id="0"/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第一中标候选人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同济大学出版社有限公司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第二中标候选人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中国科技出版社传媒股份有限公司上海分公司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第三中标候选人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上海浦江教育出版社有限公司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拟中标人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同济大学出版社有限公司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投标报价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20"/>
                <w:sz w:val="22"/>
                <w:szCs w:val="22"/>
                <w:vertAlign w:val="baseline"/>
                <w:lang w:val="en-US" w:eastAsia="zh-CN"/>
              </w:rPr>
              <w:t>450000.00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对结果有争议的请向重庆交通职业学院纪检部门投诉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投诉电话0</w:t>
            </w:r>
            <w:r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  <w:t>23-85553001</w:t>
            </w:r>
          </w:p>
        </w:tc>
      </w:tr>
    </w:tbl>
    <w:p>
      <w:pPr>
        <w:jc w:val="center"/>
        <w:rPr>
          <w:b w:val="0"/>
          <w:bCs w:val="0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zZjdkNDY4YTdmNzBkZDNhMzRmNThkM2Q4YmZkMzcifQ=="/>
  </w:docVars>
  <w:rsids>
    <w:rsidRoot w:val="00ED7670"/>
    <w:rsid w:val="000A6C17"/>
    <w:rsid w:val="00122E24"/>
    <w:rsid w:val="00231046"/>
    <w:rsid w:val="008D0669"/>
    <w:rsid w:val="00955BFF"/>
    <w:rsid w:val="009A7B2D"/>
    <w:rsid w:val="00A90946"/>
    <w:rsid w:val="00AD5AD8"/>
    <w:rsid w:val="00D125C4"/>
    <w:rsid w:val="00D1414A"/>
    <w:rsid w:val="00ED7670"/>
    <w:rsid w:val="02531013"/>
    <w:rsid w:val="0C297769"/>
    <w:rsid w:val="1E7A69B5"/>
    <w:rsid w:val="22E804D2"/>
    <w:rsid w:val="2AB83D4A"/>
    <w:rsid w:val="305200D1"/>
    <w:rsid w:val="34880D46"/>
    <w:rsid w:val="3B4259A5"/>
    <w:rsid w:val="3CD833A7"/>
    <w:rsid w:val="3E9061A2"/>
    <w:rsid w:val="4A656FFB"/>
    <w:rsid w:val="50D40701"/>
    <w:rsid w:val="5DA85633"/>
    <w:rsid w:val="61D97E6A"/>
    <w:rsid w:val="64BE1A32"/>
    <w:rsid w:val="68903672"/>
    <w:rsid w:val="6CCD2E15"/>
    <w:rsid w:val="762B4324"/>
    <w:rsid w:val="7E7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208</Characters>
  <Lines>1</Lines>
  <Paragraphs>1</Paragraphs>
  <TotalTime>0</TotalTime>
  <ScaleCrop>false</ScaleCrop>
  <LinksUpToDate>false</LinksUpToDate>
  <CharactersWithSpaces>208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2022-05-17T06:34:00Z</dcterms:created>
  <dc:creator>Chh</dc:creator>
  <cp:lastModifiedBy>UNCE</cp:lastModifiedBy>
  <dcterms:modified xsi:type="dcterms:W3CDTF">2023-12-20T08:28:41Z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C3E47107AF6F4D409CDE3CAC405268EF_13</vt:lpwstr>
  </property>
</Properties>
</file>